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D8" w:rsidRDefault="00841DD8" w:rsidP="00841DD8">
      <w:r>
        <w:rPr>
          <w:noProof/>
        </w:rPr>
        <w:drawing>
          <wp:anchor distT="0" distB="0" distL="114300" distR="114300" simplePos="0" relativeHeight="251658240" behindDoc="1" locked="0" layoutInCell="1" allowOverlap="1">
            <wp:simplePos x="0" y="0"/>
            <wp:positionH relativeFrom="column">
              <wp:posOffset>-171450</wp:posOffset>
            </wp:positionH>
            <wp:positionV relativeFrom="paragraph">
              <wp:posOffset>-866775</wp:posOffset>
            </wp:positionV>
            <wp:extent cx="6285230" cy="1231265"/>
            <wp:effectExtent l="0" t="0" r="127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5230" cy="1231265"/>
                    </a:xfrm>
                    <a:prstGeom prst="rect">
                      <a:avLst/>
                    </a:prstGeom>
                    <a:noFill/>
                  </pic:spPr>
                </pic:pic>
              </a:graphicData>
            </a:graphic>
            <wp14:sizeRelH relativeFrom="page">
              <wp14:pctWidth>0</wp14:pctWidth>
            </wp14:sizeRelH>
            <wp14:sizeRelV relativeFrom="page">
              <wp14:pctHeight>0</wp14:pctHeight>
            </wp14:sizeRelV>
          </wp:anchor>
        </w:drawing>
      </w:r>
    </w:p>
    <w:p w:rsidR="00841DD8" w:rsidRDefault="00841DD8" w:rsidP="00841DD8"/>
    <w:p w:rsidR="008E70DC" w:rsidRPr="008E70DC" w:rsidRDefault="008E70DC" w:rsidP="008E70DC">
      <w:pPr>
        <w:rPr>
          <w:rFonts w:ascii="Times New Roman" w:eastAsia="Times New Roman" w:hAnsi="Times New Roman" w:cs="Times New Roman"/>
          <w:sz w:val="24"/>
          <w:szCs w:val="24"/>
          <w:lang w:val="es-ES_tradnl"/>
        </w:rPr>
      </w:pPr>
      <w:r w:rsidRPr="008E70DC">
        <w:rPr>
          <w:rFonts w:ascii="Times New Roman" w:eastAsia="Times New Roman" w:hAnsi="Times New Roman" w:cs="Times New Roman"/>
          <w:sz w:val="24"/>
          <w:szCs w:val="24"/>
          <w:lang w:val="es-ES_tradnl"/>
        </w:rPr>
        <w:t>6 de mayo de 2020</w:t>
      </w:r>
    </w:p>
    <w:p w:rsidR="008E70DC" w:rsidRPr="008E70DC" w:rsidRDefault="008E70DC" w:rsidP="008E70DC">
      <w:pPr>
        <w:rPr>
          <w:rFonts w:ascii="Times New Roman" w:eastAsia="Times New Roman" w:hAnsi="Times New Roman" w:cs="Times New Roman"/>
          <w:sz w:val="24"/>
          <w:szCs w:val="24"/>
          <w:lang w:val="es-ES_tradnl"/>
        </w:rPr>
      </w:pPr>
    </w:p>
    <w:p w:rsidR="008E70DC" w:rsidRPr="008E70DC" w:rsidRDefault="008E70DC" w:rsidP="008E70DC">
      <w:pPr>
        <w:rPr>
          <w:rFonts w:ascii="Times New Roman" w:eastAsia="Times New Roman" w:hAnsi="Times New Roman" w:cs="Times New Roman"/>
          <w:sz w:val="24"/>
          <w:szCs w:val="24"/>
          <w:lang w:val="es-ES_tradnl"/>
        </w:rPr>
      </w:pPr>
      <w:r w:rsidRPr="008E70DC">
        <w:rPr>
          <w:rFonts w:ascii="Times New Roman" w:eastAsia="Times New Roman" w:hAnsi="Times New Roman" w:cs="Times New Roman"/>
          <w:sz w:val="24"/>
          <w:szCs w:val="24"/>
          <w:lang w:val="es-ES_tradnl"/>
        </w:rPr>
        <w:t>Estimados padres / tutores,</w:t>
      </w:r>
    </w:p>
    <w:p w:rsidR="008E70DC" w:rsidRPr="008E70DC" w:rsidRDefault="008E70DC" w:rsidP="008E70DC">
      <w:pPr>
        <w:rPr>
          <w:rFonts w:ascii="Times New Roman" w:eastAsia="Times New Roman" w:hAnsi="Times New Roman" w:cs="Times New Roman"/>
          <w:sz w:val="24"/>
          <w:szCs w:val="24"/>
          <w:lang w:val="es-ES_tradnl"/>
        </w:rPr>
      </w:pPr>
    </w:p>
    <w:p w:rsidR="008E70DC" w:rsidRPr="008E70DC" w:rsidRDefault="008E70DC" w:rsidP="008E70DC">
      <w:pPr>
        <w:rPr>
          <w:rFonts w:ascii="Times New Roman" w:eastAsia="Times New Roman" w:hAnsi="Times New Roman" w:cs="Times New Roman"/>
          <w:sz w:val="24"/>
          <w:szCs w:val="24"/>
          <w:lang w:val="es-ES_tradnl"/>
        </w:rPr>
      </w:pPr>
      <w:r w:rsidRPr="008E70DC">
        <w:rPr>
          <w:rFonts w:ascii="Times New Roman" w:eastAsia="Times New Roman" w:hAnsi="Times New Roman" w:cs="Times New Roman"/>
          <w:sz w:val="24"/>
          <w:szCs w:val="24"/>
          <w:lang w:val="es-ES_tradnl"/>
        </w:rPr>
        <w:t>El 4 de mayo de 2020, el gobernador Murphy anunció que todos los edificios escolares de Nueva Jersey permanecerían cerrados para la instrucción en persona durante el resto del año escolar 2019-2020. Nuestro personal continuará brindando apoyo, aprendizaje remoto y servicios hasta el último día de clases. No habrá instrucción remota el lunes 25 de mayo de 2020 en conmemoración del Día de los Caídos. Como nuestra escuela no usó ningún día de nieve, el último día de clases será el martes 16 de junio de 2020. Cuando sea apropiado, también haremos los arreglos para honrar a nuestros graduados con una ceremonia en algún momento en el futuro.</w:t>
      </w:r>
    </w:p>
    <w:p w:rsidR="008E70DC" w:rsidRPr="008E70DC" w:rsidRDefault="008E70DC" w:rsidP="008E70DC">
      <w:pPr>
        <w:rPr>
          <w:rFonts w:ascii="Times New Roman" w:eastAsia="Times New Roman" w:hAnsi="Times New Roman" w:cs="Times New Roman"/>
          <w:sz w:val="24"/>
          <w:szCs w:val="24"/>
          <w:lang w:val="es-ES_tradnl"/>
        </w:rPr>
      </w:pPr>
      <w:r w:rsidRPr="008E70DC">
        <w:rPr>
          <w:rFonts w:ascii="Times New Roman" w:eastAsia="Times New Roman" w:hAnsi="Times New Roman" w:cs="Times New Roman"/>
          <w:sz w:val="24"/>
          <w:szCs w:val="24"/>
          <w:lang w:val="es-ES_tradnl"/>
        </w:rPr>
        <w:t>El gobernador Murphy y el Departamento de Educación aún no han tomado ninguna decisión si se permitirá que los edificios escolares se abran para el programa de verano del año escolar extendido. Continuaremos siguiendo las pautas gubernamentales y estamos trabajando con las Oficinas de Educación del Condado para desarrollar un esquema preliminar para la prestación de servicios de verano.</w:t>
      </w:r>
    </w:p>
    <w:p w:rsidR="008E70DC" w:rsidRPr="008E70DC" w:rsidRDefault="008E70DC" w:rsidP="008E70DC">
      <w:pPr>
        <w:rPr>
          <w:rFonts w:ascii="Times New Roman" w:eastAsia="Times New Roman" w:hAnsi="Times New Roman" w:cs="Times New Roman"/>
          <w:sz w:val="24"/>
          <w:szCs w:val="24"/>
          <w:lang w:val="es-ES_tradnl"/>
        </w:rPr>
      </w:pPr>
      <w:r w:rsidRPr="008E70DC">
        <w:rPr>
          <w:rFonts w:ascii="Times New Roman" w:eastAsia="Times New Roman" w:hAnsi="Times New Roman" w:cs="Times New Roman"/>
          <w:sz w:val="24"/>
          <w:szCs w:val="24"/>
          <w:lang w:val="es-ES_tradnl"/>
        </w:rPr>
        <w:t>También he incluido el calendario para el año escolar 2020-2021.</w:t>
      </w:r>
    </w:p>
    <w:p w:rsidR="008E70DC" w:rsidRPr="008E70DC" w:rsidRDefault="008E70DC" w:rsidP="008E70DC">
      <w:pPr>
        <w:rPr>
          <w:rFonts w:ascii="Times New Roman" w:eastAsia="Times New Roman" w:hAnsi="Times New Roman" w:cs="Times New Roman"/>
          <w:sz w:val="24"/>
          <w:szCs w:val="24"/>
          <w:lang w:val="es-ES_tradnl"/>
        </w:rPr>
      </w:pPr>
      <w:r w:rsidRPr="008E70DC">
        <w:rPr>
          <w:rFonts w:ascii="Times New Roman" w:eastAsia="Times New Roman" w:hAnsi="Times New Roman" w:cs="Times New Roman"/>
          <w:sz w:val="24"/>
          <w:szCs w:val="24"/>
          <w:lang w:val="es-ES_tradnl"/>
        </w:rPr>
        <w:t>Continuaré manteniendo actualizada a nuestra comunidad escolar con toda la información importante. Gracias como siempre por su apoyo, cooperación y comprensión durante estos tiempos.</w:t>
      </w:r>
    </w:p>
    <w:p w:rsidR="00685AF5" w:rsidRPr="008E70DC" w:rsidRDefault="00685AF5" w:rsidP="00841DD8">
      <w:pPr>
        <w:rPr>
          <w:rFonts w:ascii="Times New Roman" w:eastAsia="Times New Roman" w:hAnsi="Times New Roman" w:cs="Times New Roman"/>
          <w:sz w:val="2"/>
          <w:szCs w:val="24"/>
          <w:lang w:val="es-ES_tradnl"/>
        </w:rPr>
      </w:pPr>
    </w:p>
    <w:p w:rsidR="0074124E" w:rsidRPr="008E70DC" w:rsidRDefault="0074124E" w:rsidP="00841DD8">
      <w:pPr>
        <w:rPr>
          <w:rFonts w:ascii="Times New Roman" w:eastAsia="Times New Roman" w:hAnsi="Times New Roman" w:cs="Times New Roman"/>
          <w:sz w:val="6"/>
          <w:szCs w:val="24"/>
          <w:lang w:val="es-ES_tradnl"/>
        </w:rPr>
      </w:pPr>
    </w:p>
    <w:p w:rsidR="00685AF5" w:rsidRDefault="00685AF5" w:rsidP="00841DD8">
      <w:pPr>
        <w:rPr>
          <w:rFonts w:ascii="Times New Roman" w:eastAsia="Times New Roman" w:hAnsi="Times New Roman" w:cs="Times New Roman"/>
          <w:sz w:val="24"/>
          <w:szCs w:val="24"/>
        </w:rPr>
      </w:pPr>
      <w:r w:rsidRPr="008E70DC">
        <w:rPr>
          <w:lang w:val="es-ES_tradnl"/>
        </w:rPr>
        <w:drawing>
          <wp:anchor distT="0" distB="0" distL="114300" distR="114300" simplePos="0" relativeHeight="251660288" behindDoc="1" locked="0" layoutInCell="1" allowOverlap="1" wp14:anchorId="0CD705D9" wp14:editId="30081D2A">
            <wp:simplePos x="0" y="0"/>
            <wp:positionH relativeFrom="margin">
              <wp:posOffset>0</wp:posOffset>
            </wp:positionH>
            <wp:positionV relativeFrom="paragraph">
              <wp:posOffset>175895</wp:posOffset>
            </wp:positionV>
            <wp:extent cx="1190625" cy="4767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ithRSi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0625" cy="476734"/>
                    </a:xfrm>
                    <a:prstGeom prst="rect">
                      <a:avLst/>
                    </a:prstGeom>
                  </pic:spPr>
                </pic:pic>
              </a:graphicData>
            </a:graphic>
            <wp14:sizeRelH relativeFrom="page">
              <wp14:pctWidth>0</wp14:pctWidth>
            </wp14:sizeRelH>
            <wp14:sizeRelV relativeFrom="page">
              <wp14:pctHeight>0</wp14:pctHeight>
            </wp14:sizeRelV>
          </wp:anchor>
        </w:drawing>
      </w:r>
      <w:r w:rsidR="008E70DC" w:rsidRPr="008E70DC">
        <w:rPr>
          <w:rFonts w:ascii="Times New Roman" w:eastAsia="Times New Roman" w:hAnsi="Times New Roman" w:cs="Times New Roman"/>
          <w:sz w:val="24"/>
          <w:szCs w:val="24"/>
          <w:lang w:val="es-ES_tradnl"/>
        </w:rPr>
        <w:t>Manténgase</w:t>
      </w:r>
      <w:bookmarkStart w:id="0" w:name="_GoBack"/>
      <w:bookmarkEnd w:id="0"/>
      <w:r w:rsidR="008E70DC" w:rsidRPr="008E70DC">
        <w:rPr>
          <w:rFonts w:ascii="Times New Roman" w:eastAsia="Times New Roman" w:hAnsi="Times New Roman" w:cs="Times New Roman"/>
          <w:sz w:val="24"/>
          <w:szCs w:val="24"/>
          <w:lang w:val="es-ES_tradnl"/>
        </w:rPr>
        <w:t xml:space="preserve"> fuertes y seguros</w:t>
      </w:r>
      <w:r>
        <w:rPr>
          <w:rFonts w:ascii="Times New Roman" w:eastAsia="Times New Roman" w:hAnsi="Times New Roman" w:cs="Times New Roman"/>
          <w:sz w:val="24"/>
          <w:szCs w:val="24"/>
        </w:rPr>
        <w:t>,</w:t>
      </w:r>
    </w:p>
    <w:p w:rsidR="00685AF5" w:rsidRDefault="00685AF5" w:rsidP="00841DD8">
      <w:pPr>
        <w:rPr>
          <w:rFonts w:ascii="Times New Roman" w:eastAsia="Times New Roman" w:hAnsi="Times New Roman" w:cs="Times New Roman"/>
          <w:sz w:val="24"/>
          <w:szCs w:val="24"/>
        </w:rPr>
      </w:pPr>
    </w:p>
    <w:p w:rsidR="00685AF5" w:rsidRDefault="00685AF5" w:rsidP="00685AF5">
      <w:pPr>
        <w:spacing w:after="0" w:line="240" w:lineRule="auto"/>
        <w:rPr>
          <w:rFonts w:ascii="Times New Roman" w:eastAsia="Times New Roman" w:hAnsi="Times New Roman" w:cs="Times New Roman"/>
          <w:sz w:val="24"/>
          <w:szCs w:val="24"/>
        </w:rPr>
      </w:pPr>
      <w:r w:rsidRPr="00556334">
        <w:rPr>
          <w:rFonts w:ascii="Times New Roman" w:eastAsia="Times New Roman" w:hAnsi="Times New Roman" w:cs="Times New Roman"/>
          <w:sz w:val="24"/>
          <w:szCs w:val="24"/>
        </w:rPr>
        <w:t>Keith</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Rygiel</w:t>
      </w:r>
      <w:proofErr w:type="spellEnd"/>
    </w:p>
    <w:p w:rsidR="00685AF5" w:rsidRPr="00556334" w:rsidRDefault="00685AF5" w:rsidP="00685AF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p w:rsidR="00812CFB" w:rsidRDefault="00812CFB"/>
    <w:sectPr w:rsidR="00812C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BgITE0MDSwtLQ0tTMyUdpeDU4uLM/DyQAsNaAKVRCbUsAAAA"/>
  </w:docVars>
  <w:rsids>
    <w:rsidRoot w:val="00AC31E4"/>
    <w:rsid w:val="0032172E"/>
    <w:rsid w:val="004A78AC"/>
    <w:rsid w:val="00525D5E"/>
    <w:rsid w:val="00654242"/>
    <w:rsid w:val="00685AF5"/>
    <w:rsid w:val="0074124E"/>
    <w:rsid w:val="00812CFB"/>
    <w:rsid w:val="00841DD8"/>
    <w:rsid w:val="008E70DC"/>
    <w:rsid w:val="009A4DAA"/>
    <w:rsid w:val="00AC31E4"/>
    <w:rsid w:val="00C17B23"/>
    <w:rsid w:val="00D60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24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910688">
      <w:bodyDiv w:val="1"/>
      <w:marLeft w:val="0"/>
      <w:marRight w:val="0"/>
      <w:marTop w:val="0"/>
      <w:marBottom w:val="0"/>
      <w:divBdr>
        <w:top w:val="none" w:sz="0" w:space="0" w:color="auto"/>
        <w:left w:val="none" w:sz="0" w:space="0" w:color="auto"/>
        <w:bottom w:val="none" w:sz="0" w:space="0" w:color="auto"/>
        <w:right w:val="none" w:sz="0" w:space="0" w:color="auto"/>
      </w:divBdr>
      <w:divsChild>
        <w:div w:id="591742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Tabatha Perez</cp:lastModifiedBy>
  <cp:revision>2</cp:revision>
  <cp:lastPrinted>2020-05-06T15:55:00Z</cp:lastPrinted>
  <dcterms:created xsi:type="dcterms:W3CDTF">2020-05-07T14:23:00Z</dcterms:created>
  <dcterms:modified xsi:type="dcterms:W3CDTF">2020-05-07T14:23:00Z</dcterms:modified>
</cp:coreProperties>
</file>